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A4B87" w14:textId="77777777" w:rsidR="00D151D2" w:rsidRDefault="00D151D2" w:rsidP="000A5EA3">
      <w:pPr>
        <w:pStyle w:val="normal0"/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098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3375"/>
        <w:gridCol w:w="3660"/>
      </w:tblGrid>
      <w:tr w:rsidR="00D151D2" w14:paraId="3A4AD210" w14:textId="77777777">
        <w:tc>
          <w:tcPr>
            <w:tcW w:w="3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6305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Date:</w:t>
            </w:r>
          </w:p>
          <w:p w14:paraId="48737CA6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  <w:p w14:paraId="1181D13C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Break:</w:t>
            </w:r>
          </w:p>
          <w:p w14:paraId="3C44B7F9" w14:textId="77777777" w:rsidR="00D151D2" w:rsidRDefault="000A5EA3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Morning tea </w:t>
            </w:r>
          </w:p>
          <w:p w14:paraId="3352A8BE" w14:textId="77777777" w:rsidR="00D151D2" w:rsidRDefault="000A5EA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Lunch</w:t>
            </w:r>
          </w:p>
          <w:p w14:paraId="05206056" w14:textId="77777777" w:rsidR="00D151D2" w:rsidRDefault="000A5EA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During class time</w:t>
            </w:r>
          </w:p>
        </w:tc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7884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 xml:space="preserve">Where 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did the problem take place?</w:t>
            </w:r>
          </w:p>
        </w:tc>
        <w:tc>
          <w:tcPr>
            <w:tcW w:w="3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3F69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Peer Mediators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>:</w:t>
            </w:r>
          </w:p>
          <w:p w14:paraId="67B588B7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</w:tc>
      </w:tr>
      <w:tr w:rsidR="00D151D2" w14:paraId="4904B7EE" w14:textId="77777777">
        <w:trPr>
          <w:trHeight w:val="420"/>
        </w:trPr>
        <w:tc>
          <w:tcPr>
            <w:tcW w:w="10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73C5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Disputant 1:                                                           Disputant 2: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</w:t>
            </w:r>
          </w:p>
          <w:p w14:paraId="5F8B431A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  <w:p w14:paraId="7C9A23EB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  <w:p w14:paraId="4060E8A8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>Room:                                                                        Room:</w:t>
            </w:r>
          </w:p>
          <w:p w14:paraId="60CA394A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</w:tc>
      </w:tr>
      <w:tr w:rsidR="00D151D2" w14:paraId="62700B2F" w14:textId="77777777">
        <w:trPr>
          <w:trHeight w:val="420"/>
        </w:trPr>
        <w:tc>
          <w:tcPr>
            <w:tcW w:w="3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FC74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Code Green:</w:t>
            </w:r>
          </w:p>
          <w:p w14:paraId="07B1C390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Not sharing</w:t>
            </w:r>
          </w:p>
          <w:p w14:paraId="49A8217C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Exclusion (leaving people out)</w:t>
            </w:r>
          </w:p>
          <w:p w14:paraId="52197866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Swearing</w:t>
            </w:r>
          </w:p>
          <w:p w14:paraId="362CBF8A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Being bossy</w:t>
            </w:r>
          </w:p>
          <w:p w14:paraId="6DBCECD8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Name calling</w:t>
            </w:r>
          </w:p>
          <w:p w14:paraId="03D700E6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Stealing</w:t>
            </w:r>
          </w:p>
          <w:p w14:paraId="6A4A36B8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Past issues unresolved</w:t>
            </w:r>
          </w:p>
          <w:p w14:paraId="3C220F67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Rumours (gossip)</w:t>
            </w:r>
          </w:p>
          <w:p w14:paraId="01B5C51A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Not taking turns</w:t>
            </w:r>
          </w:p>
          <w:p w14:paraId="35573264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Accidents</w:t>
            </w:r>
          </w:p>
          <w:p w14:paraId="6D34E5CB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Rules of a game</w:t>
            </w:r>
          </w:p>
          <w:p w14:paraId="216087D2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Jealousy</w:t>
            </w:r>
          </w:p>
          <w:p w14:paraId="0F474C7F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Disagreement</w:t>
            </w:r>
          </w:p>
          <w:p w14:paraId="3D4E695F" w14:textId="77777777" w:rsidR="00D151D2" w:rsidRDefault="000A5EA3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sz w:val="20"/>
                <w:szCs w:val="20"/>
              </w:rPr>
              <w:t>Other:</w:t>
            </w:r>
          </w:p>
          <w:p w14:paraId="042D3510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color w:val="D9D9D9"/>
                <w:sz w:val="28"/>
                <w:szCs w:val="28"/>
              </w:rPr>
              <w:t>_________________</w:t>
            </w:r>
          </w:p>
        </w:tc>
        <w:tc>
          <w:tcPr>
            <w:tcW w:w="70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483B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Summarise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the problem:</w:t>
            </w:r>
          </w:p>
          <w:p w14:paraId="5D34D9B9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  <w:p w14:paraId="4F916353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  <w:p w14:paraId="179C4E2E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</w:tc>
      </w:tr>
      <w:tr w:rsidR="00D151D2" w14:paraId="4996C6B5" w14:textId="77777777">
        <w:trPr>
          <w:trHeight w:val="480"/>
        </w:trPr>
        <w:tc>
          <w:tcPr>
            <w:tcW w:w="10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E70F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Solution/s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: 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(Ask disputant 2 who had to wait to share their side of the story)</w:t>
            </w:r>
          </w:p>
          <w:p w14:paraId="1CD21440" w14:textId="77777777" w:rsidR="00D151D2" w:rsidRDefault="000A5EA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</w:t>
            </w:r>
          </w:p>
          <w:p w14:paraId="425FA102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  <w:p w14:paraId="69B0A7AF" w14:textId="77777777" w:rsidR="00D151D2" w:rsidRDefault="000A5EA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</w:t>
            </w:r>
          </w:p>
          <w:p w14:paraId="391DDC3C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</w:tc>
      </w:tr>
      <w:tr w:rsidR="00D151D2" w14:paraId="79883E18" w14:textId="77777777">
        <w:trPr>
          <w:trHeight w:val="480"/>
        </w:trPr>
        <w:tc>
          <w:tcPr>
            <w:tcW w:w="10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096" w14:textId="77777777" w:rsidR="00D151D2" w:rsidRDefault="000A5EA3">
            <w:pPr>
              <w:pStyle w:val="normal0"/>
              <w:widowControl w:val="0"/>
              <w:spacing w:line="240" w:lineRule="auto"/>
              <w:rPr>
                <w:rFonts w:ascii="Happy Monkey" w:eastAsia="Happy Monkey" w:hAnsi="Happy Monkey" w:cs="Happy Monkey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Sign here:</w:t>
            </w:r>
          </w:p>
          <w:p w14:paraId="3A87745F" w14:textId="77777777" w:rsidR="00D151D2" w:rsidRDefault="000A5EA3">
            <w:pPr>
              <w:pStyle w:val="normal0"/>
              <w:widowControl w:val="0"/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Disputant 1:                                                      Disputant 2: </w:t>
            </w:r>
          </w:p>
        </w:tc>
      </w:tr>
      <w:tr w:rsidR="00D151D2" w14:paraId="4FA5B2F6" w14:textId="77777777">
        <w:trPr>
          <w:trHeight w:val="480"/>
        </w:trPr>
        <w:tc>
          <w:tcPr>
            <w:tcW w:w="39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19E6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Agreed meeting place &amp; time: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7E13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  <w:r>
              <w:rPr>
                <w:rFonts w:ascii="Happy Monkey" w:eastAsia="Happy Monkey" w:hAnsi="Happy Monkey" w:cs="Happy Monkey"/>
                <w:b/>
                <w:sz w:val="28"/>
                <w:szCs w:val="28"/>
              </w:rPr>
              <w:t>Did they meet back with you?</w:t>
            </w:r>
            <w:r>
              <w:rPr>
                <w:rFonts w:ascii="Happy Monkey" w:eastAsia="Happy Monkey" w:hAnsi="Happy Monkey" w:cs="Happy Monkey"/>
                <w:sz w:val="28"/>
                <w:szCs w:val="28"/>
              </w:rPr>
              <w:t xml:space="preserve">   ☐  Yes    ☐  No</w:t>
            </w:r>
          </w:p>
          <w:p w14:paraId="18825993" w14:textId="77777777" w:rsidR="00D151D2" w:rsidRDefault="000A5E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b/>
                <w:i/>
                <w:color w:val="999999"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  <w:b/>
                <w:i/>
                <w:color w:val="999999"/>
                <w:sz w:val="20"/>
                <w:szCs w:val="20"/>
              </w:rPr>
              <w:t>Further recommendations?</w:t>
            </w:r>
          </w:p>
          <w:p w14:paraId="5BB3187E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  <w:p w14:paraId="00BF8D8B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ppy Monkey" w:eastAsia="Happy Monkey" w:hAnsi="Happy Monkey" w:cs="Happy Monkey"/>
                <w:sz w:val="28"/>
                <w:szCs w:val="28"/>
              </w:rPr>
            </w:pPr>
          </w:p>
        </w:tc>
      </w:tr>
      <w:tr w:rsidR="00D151D2" w14:paraId="3560BEC3" w14:textId="77777777">
        <w:trPr>
          <w:trHeight w:val="480"/>
        </w:trPr>
        <w:tc>
          <w:tcPr>
            <w:tcW w:w="39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5A51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974B" w14:textId="77777777" w:rsidR="00D151D2" w:rsidRDefault="00D151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B830040" w14:textId="77777777" w:rsidR="00D151D2" w:rsidRDefault="00D151D2">
      <w:pPr>
        <w:pStyle w:val="normal0"/>
        <w:ind w:left="-270"/>
        <w:rPr>
          <w:sz w:val="28"/>
          <w:szCs w:val="28"/>
        </w:rPr>
      </w:pPr>
    </w:p>
    <w:p w14:paraId="4BAD870B" w14:textId="77777777" w:rsidR="00D151D2" w:rsidRDefault="000A5EA3">
      <w:pPr>
        <w:pStyle w:val="normal0"/>
        <w:ind w:left="-270"/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b/>
          <w:sz w:val="28"/>
          <w:szCs w:val="28"/>
        </w:rPr>
        <w:t xml:space="preserve">CODE RED: </w:t>
      </w:r>
      <w:r>
        <w:rPr>
          <w:rFonts w:ascii="Happy Monkey" w:eastAsia="Happy Monkey" w:hAnsi="Happy Monkey" w:cs="Happy Monkey"/>
          <w:sz w:val="28"/>
          <w:szCs w:val="28"/>
        </w:rPr>
        <w:t>Rough play, physical violence, bullying, issues from home.</w:t>
      </w:r>
    </w:p>
    <w:sectPr w:rsidR="00D151D2">
      <w:headerReference w:type="default" r:id="rId8"/>
      <w:pgSz w:w="12240" w:h="15840"/>
      <w:pgMar w:top="1440" w:right="540" w:bottom="270" w:left="99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71EE2" w14:textId="77777777" w:rsidR="00000000" w:rsidRDefault="000A5EA3">
      <w:pPr>
        <w:spacing w:line="240" w:lineRule="auto"/>
      </w:pPr>
      <w:r>
        <w:separator/>
      </w:r>
    </w:p>
  </w:endnote>
  <w:endnote w:type="continuationSeparator" w:id="0">
    <w:p w14:paraId="388177C3" w14:textId="77777777" w:rsidR="00000000" w:rsidRDefault="000A5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ppy Monke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28B22" w14:textId="77777777" w:rsidR="00000000" w:rsidRDefault="000A5EA3">
      <w:pPr>
        <w:spacing w:line="240" w:lineRule="auto"/>
      </w:pPr>
      <w:r>
        <w:separator/>
      </w:r>
    </w:p>
  </w:footnote>
  <w:footnote w:type="continuationSeparator" w:id="0">
    <w:p w14:paraId="61373475" w14:textId="77777777" w:rsidR="00000000" w:rsidRDefault="000A5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1C12" w14:textId="77777777" w:rsidR="00D151D2" w:rsidRDefault="000A5EA3">
    <w:pPr>
      <w:pStyle w:val="normal0"/>
      <w:jc w:val="center"/>
      <w:rPr>
        <w:rFonts w:ascii="Happy Monkey" w:eastAsia="Happy Monkey" w:hAnsi="Happy Monkey" w:cs="Happy Monkey"/>
        <w:b/>
        <w:sz w:val="96"/>
        <w:szCs w:val="96"/>
      </w:rPr>
    </w:pPr>
    <w:r>
      <w:rPr>
        <w:rFonts w:ascii="Happy Monkey" w:eastAsia="Happy Monkey" w:hAnsi="Happy Monkey" w:cs="Happy Monkey"/>
        <w:b/>
        <w:sz w:val="96"/>
        <w:szCs w:val="96"/>
      </w:rPr>
      <w:t>Peer Mediation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61C"/>
    <w:multiLevelType w:val="multilevel"/>
    <w:tmpl w:val="BE52D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06E2341"/>
    <w:multiLevelType w:val="multilevel"/>
    <w:tmpl w:val="5F0E30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39B2115F"/>
    <w:multiLevelType w:val="multilevel"/>
    <w:tmpl w:val="3550C5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7C1B592F"/>
    <w:multiLevelType w:val="multilevel"/>
    <w:tmpl w:val="7250C9D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1D2"/>
    <w:rsid w:val="000A5EA3"/>
    <w:rsid w:val="00D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09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Peace Foundation</cp:lastModifiedBy>
  <cp:revision>2</cp:revision>
  <dcterms:created xsi:type="dcterms:W3CDTF">2020-08-29T03:46:00Z</dcterms:created>
  <dcterms:modified xsi:type="dcterms:W3CDTF">2020-08-29T03:46:00Z</dcterms:modified>
</cp:coreProperties>
</file>